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Уведомление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последствиях несоблюдения указаний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(рекомендаций) медицинского учреждения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43CA">
        <w:rPr>
          <w:rFonts w:ascii="Courier New" w:eastAsia="Times New Roman" w:hAnsi="Courier New" w:cs="Courier New"/>
          <w:lang w:eastAsia="ru-RU"/>
        </w:rPr>
        <w:t xml:space="preserve"> </w:t>
      </w:r>
      <w:r w:rsidRPr="00BD43CA">
        <w:rPr>
          <w:rFonts w:ascii="Times New Roman" w:hAnsi="Times New Roman"/>
        </w:rPr>
        <w:t>ОГБУЗ «Братская детская городская больница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, в соответствии с п. 15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исполнителя - медицинской организации)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Правил  предоставления  медицинскими   организациями  платных   медицинских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услуг,  утвержденных  Постановлением  Правительства  Российской   Федерации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04.10.2012 N 1006, уведомляет __________________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несоблюдение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 потребителя (заказчика))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указаний  (рекомендаций)  медицинского  учреждения (медицинского работника,</w:t>
      </w:r>
      <w:proofErr w:type="gramEnd"/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предоставляющего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платную  медицинскую  услугу), в  том  числе  назначенного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режима лечения, могут снизить качество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предоставляемой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платной  медицинской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услуги,  повлечь   за   собой  невозможность  ее   завершения  в  срок  или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 сказаться на состоянии здоровья потребителя.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уведомлением ознакомлен,  экземпляр  на  руки  получил до заключения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договора на оказание платных медицинских услуг.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"___"________ ____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.        _________________________/________________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(Ф.И.О. потребителя (заказчика))  (подпись)</w:t>
      </w:r>
    </w:p>
    <w:p w:rsidR="005221A7" w:rsidRDefault="005221A7"/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_GoBack"/>
      <w:bookmarkEnd w:id="0"/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Уведомление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последствиях несоблюдения указаний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(рекомендаций) медицинского учреждения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43CA">
        <w:rPr>
          <w:rFonts w:ascii="Courier New" w:eastAsia="Times New Roman" w:hAnsi="Courier New" w:cs="Courier New"/>
          <w:lang w:eastAsia="ru-RU"/>
        </w:rPr>
        <w:t xml:space="preserve"> </w:t>
      </w:r>
      <w:r w:rsidRPr="00BD43CA">
        <w:rPr>
          <w:rFonts w:ascii="Times New Roman" w:hAnsi="Times New Roman"/>
        </w:rPr>
        <w:t>ОГБУЗ «Братская детская городская больница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, в соответствии с п. 15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исполнителя - медицинской организации)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Правил  предоставления  медицинскими   организациями  платных   медицинских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услуг,  утвержденных  Постановлением  Правительства  Российской   Федерации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04.10.2012 N 1006, уведомляет __________________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несоблюдение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 потребителя (заказчика))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указаний  (рекомендаций)  медицинского  учреждения (медицинского работника,</w:t>
      </w:r>
      <w:proofErr w:type="gramEnd"/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предоставляющего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платную  медицинскую  услугу), в  том  числе  назначенного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режима лечения, могут снизить качество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предоставляемой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платной  медицинской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услуги,  повлечь   за   собой  невозможность  ее   завершения  в  срок  или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 сказаться на состоянии здоровья потребителя.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уведомлением ознакомлен,  экземпляр  на  руки  получил до заключения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договора на оказание платных медицинских услуг.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"___"________ ____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.        _________________________/________________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(Ф.И.О. потребителя (заказчика))  (подпись)</w:t>
      </w:r>
    </w:p>
    <w:p w:rsidR="00BD43CA" w:rsidRDefault="00BD43CA"/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Уведомление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последствиях несоблюдения указаний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(рекомендаций) медицинского учреждения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43CA">
        <w:rPr>
          <w:rFonts w:ascii="Courier New" w:eastAsia="Times New Roman" w:hAnsi="Courier New" w:cs="Courier New"/>
          <w:lang w:eastAsia="ru-RU"/>
        </w:rPr>
        <w:t xml:space="preserve"> </w:t>
      </w:r>
      <w:r w:rsidRPr="00BD43CA">
        <w:rPr>
          <w:rFonts w:ascii="Times New Roman" w:hAnsi="Times New Roman"/>
        </w:rPr>
        <w:t>ОГБУЗ «Братская детская городская больница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, в соответствии с п. 15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исполнителя - медицинской организации)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Правил  предоставления  медицинскими   организациями  платных   медицинских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услуг,  утвержденных  Постановлением  Правительства  Российской   Федерации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04.10.2012 N 1006, уведомляет __________________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несоблюдение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 потребителя (заказчика))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указаний  (рекомендаций)  медицинского  учреждения (медицинского работника,</w:t>
      </w:r>
      <w:proofErr w:type="gramEnd"/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предоставляющего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платную  медицинскую  услугу), в  том  числе  назначенного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режима лечения, могут снизить качество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предоставляемой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платной  медицинской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услуги,  повлечь   за   собой  невозможность  ее   завершения  в  срок  или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 сказаться на состоянии здоровья потребителя.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уведомлением ознакомлен,  экземпляр  на  руки  получил до заключения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договора на оказание платных медицинских услуг.</w:t>
      </w:r>
    </w:p>
    <w:p w:rsid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"___"________ ____ </w:t>
      </w:r>
      <w:proofErr w:type="gramStart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>.        _________________________/________________</w:t>
      </w:r>
    </w:p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4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(Ф.И.О. потребителя (заказчика))  (подпись)</w:t>
      </w:r>
    </w:p>
    <w:p w:rsidR="00BD43CA" w:rsidRDefault="00BD43CA"/>
    <w:p w:rsidR="00BD43CA" w:rsidRPr="00BD43CA" w:rsidRDefault="00BD43CA" w:rsidP="00BD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BD43CA" w:rsidRPr="00BD43CA" w:rsidSect="00BD43C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A"/>
    <w:rsid w:val="005221A7"/>
    <w:rsid w:val="00B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2912</Characters>
  <Application>Microsoft Office Word</Application>
  <DocSecurity>0</DocSecurity>
  <Lines>24</Lines>
  <Paragraphs>6</Paragraphs>
  <ScaleCrop>false</ScaleCrop>
  <Company>*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2016-03-15T13:25:00Z</dcterms:created>
  <dcterms:modified xsi:type="dcterms:W3CDTF">2016-03-15T13:33:00Z</dcterms:modified>
</cp:coreProperties>
</file>